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66A" w:rsidRPr="00D0366A" w:rsidRDefault="00D0366A" w:rsidP="00D0366A">
      <w:pPr>
        <w:shd w:val="clear" w:color="auto" w:fill="FFFFFF"/>
        <w:spacing w:after="0" w:line="240" w:lineRule="auto"/>
        <w:ind w:left="-227" w:right="-227"/>
        <w:jc w:val="center"/>
        <w:outlineLvl w:val="1"/>
        <w:rPr>
          <w:rFonts w:ascii="inherit" w:eastAsia="Times New Roman" w:hAnsi="inherit" w:cs="Arial"/>
          <w:b/>
          <w:bCs/>
          <w:color w:val="FF0000"/>
          <w:sz w:val="52"/>
          <w:szCs w:val="52"/>
          <w:lang w:eastAsia="ru-RU"/>
        </w:rPr>
      </w:pPr>
      <w:r w:rsidRPr="00D0366A">
        <w:rPr>
          <w:rFonts w:ascii="inherit" w:eastAsia="Times New Roman" w:hAnsi="inherit" w:cs="Arial"/>
          <w:b/>
          <w:bCs/>
          <w:color w:val="FF0000"/>
          <w:sz w:val="52"/>
          <w:szCs w:val="52"/>
          <w:lang w:eastAsia="ru-RU"/>
        </w:rPr>
        <w:t>Почему необходимо сделать прививку против гриппа?</w:t>
      </w:r>
    </w:p>
    <w:p w:rsidR="00D0366A" w:rsidRPr="00D0366A" w:rsidRDefault="00D0366A" w:rsidP="00D0366A">
      <w:pPr>
        <w:shd w:val="clear" w:color="auto" w:fill="FFFFFF"/>
        <w:spacing w:before="30" w:after="0" w:line="240" w:lineRule="auto"/>
        <w:ind w:right="60"/>
        <w:textAlignment w:val="top"/>
        <w:rPr>
          <w:rFonts w:ascii="Arial" w:eastAsia="Times New Roman" w:hAnsi="Arial" w:cs="Arial"/>
          <w:color w:val="401D0A"/>
          <w:sz w:val="20"/>
          <w:szCs w:val="20"/>
          <w:lang w:eastAsia="ru-RU"/>
        </w:rPr>
      </w:pP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color w:val="401D0A"/>
          <w:sz w:val="34"/>
          <w:szCs w:val="34"/>
          <w:lang w:eastAsia="ru-RU"/>
        </w:rPr>
        <w:t>Грипп</w:t>
      </w: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 xml:space="preserve"> - это заболевание, которое можно предотвратить. Наиболее эффективным, удобным и безопасным средством профилактики гриппа являются современные вакцины</w:t>
      </w: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 xml:space="preserve">      </w:t>
      </w: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Противогриппозные вакцины, применяемые в правильной дозе и в нужное время, защищают от заболевания гриппом до 80% детей и взрослых.</w:t>
      </w: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 Если даже привитый человек и заболеет гриппом, он защищен от тяжелых осложнений. Да и само заболевание протекает гораздо легче.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center"/>
        <w:rPr>
          <w:rFonts w:ascii="Arial" w:eastAsia="Times New Roman" w:hAnsi="Arial" w:cs="Arial"/>
          <w:color w:val="0070C0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bCs/>
          <w:color w:val="0070C0"/>
          <w:sz w:val="34"/>
          <w:szCs w:val="34"/>
          <w:lang w:eastAsia="ru-RU"/>
        </w:rPr>
        <w:t>Что представляет собой вакцина от гриппа?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Сейчас существуют вакцины нового поколения, практически не имеющие противопоказаний и дающие более сильный иммунитет. К ним относится отечественная вакцина </w:t>
      </w: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«</w:t>
      </w:r>
      <w:proofErr w:type="spellStart"/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Гриппол</w:t>
      </w:r>
      <w:proofErr w:type="spellEnd"/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»</w:t>
      </w: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 для взрослых и </w:t>
      </w: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«</w:t>
      </w:r>
      <w:proofErr w:type="spellStart"/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Гриппол</w:t>
      </w:r>
      <w:proofErr w:type="spellEnd"/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+»</w:t>
      </w: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 для детей, начиная с 3-х лет. Вакцина отвечает международным стандартам и обеспечивает защитный эффект у 80-90% привитых людей.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  </w:t>
      </w: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Для иммунизации достаточно одной прививки, которую необходимо проводить до подъема заболеваемости, чтобы успел сформироваться прочный иммунитет, защищающий от гриппа. Обычно иммунитет формируется в течение двух-трех недель.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center"/>
        <w:rPr>
          <w:rFonts w:ascii="Arial" w:eastAsia="Times New Roman" w:hAnsi="Arial" w:cs="Arial"/>
          <w:color w:val="0070C0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bCs/>
          <w:color w:val="0070C0"/>
          <w:sz w:val="34"/>
          <w:szCs w:val="34"/>
          <w:lang w:eastAsia="ru-RU"/>
        </w:rPr>
        <w:t>Может ли вакцина нанести вред здоровью?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Многие родители отказываются ставить прививку от гриппа детям, считая, что вакцина может нанести вред здоровью, и от нее нет пользы. Это миф: на самом деле прививка неопасна и не вызывает осложнений, в крайнем случае может проявиться покраснение на коже в месте укола, которое проходит через 2-3 дня, или небольшое повышение температуры.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lastRenderedPageBreak/>
        <w:t>Даже, если ребенок от кого-то заразится гриппом, болезнь будет протекать в легкой форме, без осложнений.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0070C0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bCs/>
          <w:color w:val="0070C0"/>
          <w:sz w:val="34"/>
          <w:szCs w:val="34"/>
          <w:lang w:eastAsia="ru-RU"/>
        </w:rPr>
        <w:t>Почему надо ежегодно прививаться от гриппа?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Некоторые отказываются от прививки, считая, что действие прошлогодней вакцинации продолжается.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На самом деле прививаться надо ежегодно по 2-м причинам: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- во-первых, состав вакцины меняется в зависимости от штамма вируса,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- во-вторых, иммунитет от гриппа вырабатывается на срок от нескольких месяцев до года.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Кому врачи рекомендуют сделать прививки против гриппа в первую очередь?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Во-первых,</w:t>
      </w: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 xml:space="preserve"> рекомендуется сформировать защиту против гриппа детям и взрослым, которые имеют такие факторы риска, как хронические заболевания легких, </w:t>
      </w:r>
      <w:proofErr w:type="gramStart"/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сердечно-сосудистой</w:t>
      </w:r>
      <w:proofErr w:type="gramEnd"/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 xml:space="preserve"> системы, врожденные или приобретенные иммунодефициты, сахарный диабет, заболевания почек, печени, ожирением и т.д.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Во-вторых,</w:t>
      </w: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 важна вакцинация против гриппа лиц определенных профессий, которые общаются с большим количеством людей. </w:t>
      </w: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Это медицинские работники, работники аптек, воспитатели и педагоги, работники коммунально-бытовой сферы, транспорта и т.д.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bCs/>
          <w:color w:val="401D0A"/>
          <w:sz w:val="34"/>
          <w:szCs w:val="34"/>
          <w:lang w:eastAsia="ru-RU"/>
        </w:rPr>
        <w:t>В-третьих</w:t>
      </w: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, целесообразно защитить от гриппа с помощью прививок детей, посещающих детские коллективы (школы и детские сады). 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>
        <w:rPr>
          <w:rFonts w:ascii="Arial" w:eastAsia="Times New Roman" w:hAnsi="Arial" w:cs="Arial"/>
          <w:color w:val="401D0A"/>
          <w:sz w:val="34"/>
          <w:szCs w:val="34"/>
          <w:lang w:eastAsia="ru-RU"/>
        </w:rPr>
        <w:t>С  2014 года</w:t>
      </w: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 xml:space="preserve"> в Национальный календарь профилактических прививок включены дополнительные контингенты: беременные женщины, лица, подлежащие призыву на военную службу.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center"/>
        <w:rPr>
          <w:rFonts w:ascii="Arial" w:eastAsia="Times New Roman" w:hAnsi="Arial" w:cs="Arial"/>
          <w:color w:val="0070C0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bCs/>
          <w:color w:val="0070C0"/>
          <w:sz w:val="34"/>
          <w:szCs w:val="34"/>
          <w:lang w:eastAsia="ru-RU"/>
        </w:rPr>
        <w:t>Почему так важно прививать от гриппа детей?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lastRenderedPageBreak/>
        <w:t xml:space="preserve">Ежегодно наибольшее количество случаев заболевания гриппом регистрируется среди детей. Заболевшие дети дольше выделяют вирус гриппа, чем взрослые. </w:t>
      </w:r>
      <w:proofErr w:type="gramStart"/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Более 90% госпитализированных по поводу гриппа - это дети (т.е. у них грипп протекает наиболее тяжело и требует лечения в стационаре).</w:t>
      </w:r>
      <w:proofErr w:type="gramEnd"/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 xml:space="preserve"> Продолжительность заболевания у детей значительно больше, чем у взрослых.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Наиболее высокий риск заражения гриппом существует у детей, посещающих детские коллективы (детские сады, школы). Заболевшие дети «приносят» вирус гриппа в семью, заражая  других членов семьи.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 xml:space="preserve">С целью защиты детей раннего возраста (особенно детей в возрасте до 6 месяцев, защита которых не может быть обеспечена с помощью вакцинации), целесообразно привить против гриппа всех лиц, тесно контактирующих с ребенком (в </w:t>
      </w:r>
      <w:proofErr w:type="spellStart"/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т.ч</w:t>
      </w:r>
      <w:proofErr w:type="spellEnd"/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. и кормящих матерей).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center"/>
        <w:rPr>
          <w:rFonts w:ascii="Arial" w:eastAsia="Times New Roman" w:hAnsi="Arial" w:cs="Arial"/>
          <w:color w:val="0070C0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b/>
          <w:bCs/>
          <w:color w:val="0070C0"/>
          <w:sz w:val="34"/>
          <w:szCs w:val="34"/>
          <w:lang w:eastAsia="ru-RU"/>
        </w:rPr>
        <w:t>Кому нельзя прививаться?!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proofErr w:type="gramStart"/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Если у человека острая вирусная инфекция (чихание, кашель, температура), то прививаться нельзя: произойдет наложение инфекционного процесса на вакцинальный, и болезнь усилится.</w:t>
      </w:r>
      <w:proofErr w:type="gramEnd"/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Временно воздерживаются от вакцины при обострении хронических заболеваний.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В том и другом случаях больных прививают через 2-4 недели после выздоровления или наступления ремиссии (стойкого улучшения хронического заболевания).</w:t>
      </w:r>
    </w:p>
    <w:p w:rsidR="00D0366A" w:rsidRPr="00D0366A" w:rsidRDefault="00D0366A" w:rsidP="00D0366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1D0A"/>
          <w:sz w:val="34"/>
          <w:szCs w:val="34"/>
          <w:lang w:eastAsia="ru-RU"/>
        </w:rPr>
      </w:pPr>
      <w:r w:rsidRPr="00D0366A">
        <w:rPr>
          <w:rFonts w:ascii="Arial" w:eastAsia="Times New Roman" w:hAnsi="Arial" w:cs="Arial"/>
          <w:color w:val="401D0A"/>
          <w:sz w:val="34"/>
          <w:szCs w:val="34"/>
          <w:lang w:eastAsia="ru-RU"/>
        </w:rPr>
        <w:t>Прививку не делают также тем, у кого наблюдалась аллергическая реакция на белок куриного яйца, а также в том случае, если на предыдущую вакцину от гриппа была аллергическая или иная реакция.</w:t>
      </w:r>
    </w:p>
    <w:p w:rsidR="001C4689" w:rsidRDefault="00D0366A" w:rsidP="00D0366A">
      <w:pPr>
        <w:shd w:val="clear" w:color="auto" w:fill="FFFFFF"/>
        <w:spacing w:after="150" w:line="240" w:lineRule="auto"/>
        <w:ind w:firstLine="567"/>
        <w:jc w:val="both"/>
      </w:pPr>
      <w:r w:rsidRPr="00D0366A">
        <w:rPr>
          <w:rFonts w:ascii="Arial" w:eastAsia="Times New Roman" w:hAnsi="Arial" w:cs="Arial"/>
          <w:b/>
          <w:bCs/>
          <w:i/>
          <w:iCs/>
          <w:color w:val="C00000"/>
          <w:sz w:val="34"/>
          <w:szCs w:val="34"/>
          <w:lang w:eastAsia="ru-RU"/>
        </w:rPr>
        <w:t>Ежегодная массовая иммунизация против гриппа в Саратове проводится с целью уменьшения осложнений, госпитализации, эпидемического распространения гриппа и летальных исходов!</w:t>
      </w:r>
      <w:bookmarkStart w:id="0" w:name="_GoBack"/>
      <w:bookmarkEnd w:id="0"/>
    </w:p>
    <w:sectPr w:rsidR="001C4689" w:rsidSect="00D0366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E5D81"/>
    <w:multiLevelType w:val="multilevel"/>
    <w:tmpl w:val="EE18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58B"/>
    <w:rsid w:val="000C758B"/>
    <w:rsid w:val="001C4689"/>
    <w:rsid w:val="00D0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036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36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0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366A"/>
    <w:rPr>
      <w:b/>
      <w:bCs/>
    </w:rPr>
  </w:style>
  <w:style w:type="character" w:styleId="a5">
    <w:name w:val="Emphasis"/>
    <w:basedOn w:val="a0"/>
    <w:uiPriority w:val="20"/>
    <w:qFormat/>
    <w:rsid w:val="00D0366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036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36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0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366A"/>
    <w:rPr>
      <w:b/>
      <w:bCs/>
    </w:rPr>
  </w:style>
  <w:style w:type="character" w:styleId="a5">
    <w:name w:val="Emphasis"/>
    <w:basedOn w:val="a0"/>
    <w:uiPriority w:val="20"/>
    <w:qFormat/>
    <w:rsid w:val="00D036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8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3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72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1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658</Words>
  <Characters>3756</Characters>
  <Application>Microsoft Office Word</Application>
  <DocSecurity>0</DocSecurity>
  <Lines>31</Lines>
  <Paragraphs>8</Paragraphs>
  <ScaleCrop>false</ScaleCrop>
  <Company/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2022-12-07T11:42:00Z</dcterms:created>
  <dcterms:modified xsi:type="dcterms:W3CDTF">2022-12-07T11:49:00Z</dcterms:modified>
</cp:coreProperties>
</file>